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6AB" w:rsidRPr="00A650AC" w:rsidRDefault="00C236AB" w:rsidP="00C236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  <w:r w:rsidRPr="00A650A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PHỤ LỤC 1</w:t>
      </w:r>
    </w:p>
    <w:p w:rsidR="00C236AB" w:rsidRPr="00A650AC" w:rsidRDefault="00C236AB" w:rsidP="00C236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A650A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MẪU ĐỀ XUẤT THAM LUẬN</w:t>
      </w:r>
      <w:r w:rsidRPr="001712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1FEAD6" wp14:editId="0C80EA4A">
                <wp:simplePos x="0" y="0"/>
                <wp:positionH relativeFrom="column">
                  <wp:posOffset>2095500</wp:posOffset>
                </wp:positionH>
                <wp:positionV relativeFrom="paragraph">
                  <wp:posOffset>203200</wp:posOffset>
                </wp:positionV>
                <wp:extent cx="1552575" cy="127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569713" y="3775238"/>
                          <a:ext cx="15525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10B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5pt;margin-top:16pt;width:122.25pt;height:1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"/>
            </w:pict>
          </mc:Fallback>
        </mc:AlternateContent>
      </w:r>
    </w:p>
    <w:p w:rsidR="00C236AB" w:rsidRPr="00A650AC" w:rsidRDefault="00C236AB" w:rsidP="00C236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2A415C" w:rsidRDefault="00C236AB" w:rsidP="00C2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50A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Hội thảo quốc tế “</w:t>
      </w:r>
      <w:r w:rsidR="002A415C">
        <w:rPr>
          <w:rFonts w:ascii="Times New Roman" w:eastAsia="Times New Roman" w:hAnsi="Times New Roman" w:cs="Times New Roman"/>
          <w:b/>
          <w:sz w:val="26"/>
          <w:szCs w:val="26"/>
        </w:rPr>
        <w:t xml:space="preserve">Kinh tế tuần hoàn </w:t>
      </w:r>
    </w:p>
    <w:p w:rsidR="00C236AB" w:rsidRPr="00A650AC" w:rsidRDefault="002A415C" w:rsidP="00C2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và cơ hội hợp tác trong không gian Pháp ngữ</w:t>
      </w:r>
      <w:r w:rsidR="00C236AB" w:rsidRPr="00A650A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”</w:t>
      </w:r>
    </w:p>
    <w:p w:rsidR="00C236AB" w:rsidRPr="00A650AC" w:rsidRDefault="00C236AB" w:rsidP="00C2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A650AC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TÊN ĐỀ XUẤT THAM LUẬN</w:t>
      </w:r>
    </w:p>
    <w:p w:rsidR="00C236AB" w:rsidRPr="00A650AC" w:rsidRDefault="00C236AB" w:rsidP="00C236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A650AC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Họ tên tác giả</w:t>
      </w:r>
    </w:p>
    <w:p w:rsidR="00C236AB" w:rsidRPr="00A650AC" w:rsidRDefault="00C236AB" w:rsidP="00C236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vi-VN"/>
        </w:rPr>
      </w:pPr>
      <w:r w:rsidRPr="00A650AC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Số điện thoại, cơ quan công tác, email</w:t>
      </w:r>
    </w:p>
    <w:p w:rsidR="00C236AB" w:rsidRPr="00A650AC" w:rsidRDefault="00C236AB" w:rsidP="00C236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50AC">
        <w:rPr>
          <w:rFonts w:ascii="Times New Roman" w:eastAsia="Times New Roman" w:hAnsi="Times New Roman" w:cs="Times New Roman"/>
          <w:sz w:val="24"/>
          <w:szCs w:val="24"/>
          <w:lang w:val="vi-VN"/>
        </w:rPr>
        <w:t>--------------------------</w:t>
      </w:r>
    </w:p>
    <w:p w:rsidR="00C236AB" w:rsidRPr="00A650AC" w:rsidRDefault="00C236AB" w:rsidP="00C236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650AC">
        <w:rPr>
          <w:rFonts w:ascii="Times New Roman" w:eastAsia="Times New Roman" w:hAnsi="Times New Roman" w:cs="Times New Roman"/>
          <w:sz w:val="24"/>
          <w:szCs w:val="24"/>
          <w:lang w:val="vi-VN"/>
        </w:rPr>
        <w:t>Nếu là nhóm tác giả ở nhiều đơn vị khác nhau thì ghi như sau:</w:t>
      </w:r>
    </w:p>
    <w:p w:rsidR="00C236AB" w:rsidRPr="00A650AC" w:rsidRDefault="00C236AB" w:rsidP="00C236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vi-VN"/>
        </w:rPr>
      </w:pPr>
      <w:r w:rsidRPr="00A650AC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Tên tác giả</w:t>
      </w:r>
      <w:r w:rsidRPr="0017122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</w:p>
    <w:p w:rsidR="00C236AB" w:rsidRPr="00A650AC" w:rsidRDefault="00C236AB" w:rsidP="00C236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vi-VN"/>
        </w:rPr>
      </w:pPr>
      <w:r w:rsidRPr="00A650AC">
        <w:rPr>
          <w:rFonts w:ascii="Times New Roman" w:eastAsia="Times New Roman" w:hAnsi="Times New Roman" w:cs="Times New Roman"/>
          <w:i/>
          <w:sz w:val="24"/>
          <w:szCs w:val="24"/>
          <w:lang w:val="vi-VN"/>
        </w:rPr>
        <w:t>Tên tác giả</w:t>
      </w:r>
      <w:r w:rsidRPr="0017122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2"/>
      </w:r>
    </w:p>
    <w:p w:rsidR="00C236AB" w:rsidRPr="00171226" w:rsidRDefault="00C236AB" w:rsidP="00C236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226">
        <w:rPr>
          <w:rFonts w:ascii="Times New Roman" w:eastAsia="Times New Roman" w:hAnsi="Times New Roman" w:cs="Times New Roman"/>
          <w:i/>
          <w:sz w:val="24"/>
          <w:szCs w:val="24"/>
        </w:rPr>
        <w:t>Tên tác giả</w:t>
      </w:r>
      <w:r w:rsidRPr="00171226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3"/>
      </w:r>
    </w:p>
    <w:p w:rsidR="00C236AB" w:rsidRPr="00171226" w:rsidRDefault="00C236AB" w:rsidP="00C236A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C236AB" w:rsidRPr="00171226" w:rsidTr="00B70E01">
        <w:tc>
          <w:tcPr>
            <w:tcW w:w="9062" w:type="dxa"/>
          </w:tcPr>
          <w:p w:rsidR="00C236AB" w:rsidRPr="00171226" w:rsidRDefault="00C236AB" w:rsidP="00B70E0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2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Tóm tắt </w:t>
            </w:r>
          </w:p>
          <w:p w:rsidR="00C236AB" w:rsidRPr="00171226" w:rsidRDefault="00C236AB" w:rsidP="00B70E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226">
              <w:rPr>
                <w:rFonts w:ascii="Times New Roman" w:eastAsia="Times New Roman" w:hAnsi="Times New Roman" w:cs="Times New Roman"/>
                <w:sz w:val="26"/>
                <w:szCs w:val="26"/>
              </w:rPr>
              <w:t>Nội dung cơ bản gồm những điểm sau: báo cáo trình bày những vấn đề gì, nghiên cứu cái gì (hoặc câu hỏi nghiên cứu), đối tượng nào, phương pháp gì, kết quả hoặc kết luận cụ thể</w:t>
            </w:r>
          </w:p>
          <w:p w:rsidR="00C236AB" w:rsidRPr="00171226" w:rsidRDefault="00C236AB" w:rsidP="00B70E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1226">
              <w:rPr>
                <w:rFonts w:ascii="Times New Roman" w:eastAsia="Times New Roman" w:hAnsi="Times New Roman" w:cs="Times New Roman"/>
                <w:sz w:val="26"/>
                <w:szCs w:val="26"/>
              </w:rPr>
              <w:t>Dung lượng: tối thiểu 250 từ, tối đa 500 từ</w:t>
            </w:r>
          </w:p>
          <w:p w:rsidR="00C236AB" w:rsidRPr="00171226" w:rsidRDefault="00C236AB" w:rsidP="00B70E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36AB" w:rsidRPr="00171226" w:rsidRDefault="00C236AB" w:rsidP="00B70E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36AB" w:rsidRPr="00171226" w:rsidRDefault="00C236AB" w:rsidP="00B70E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36AB" w:rsidRPr="00171226" w:rsidRDefault="00C236AB" w:rsidP="00B70E0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36AB" w:rsidRPr="00171226" w:rsidRDefault="00C236AB" w:rsidP="00B70E0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36AB" w:rsidRPr="00171226" w:rsidTr="00B70E01">
        <w:tc>
          <w:tcPr>
            <w:tcW w:w="9062" w:type="dxa"/>
          </w:tcPr>
          <w:p w:rsidR="00C236AB" w:rsidRPr="00171226" w:rsidRDefault="00C236AB" w:rsidP="00B70E01">
            <w:pPr>
              <w:spacing w:after="6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712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Từ khóa </w:t>
            </w:r>
            <w:r w:rsidRPr="0017122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(từ 3-5 từ khóa)</w:t>
            </w:r>
          </w:p>
          <w:p w:rsidR="00C236AB" w:rsidRPr="00171226" w:rsidRDefault="00C236AB" w:rsidP="00B70E01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36AB" w:rsidRPr="00171226" w:rsidTr="00B70E01">
        <w:tc>
          <w:tcPr>
            <w:tcW w:w="9062" w:type="dxa"/>
          </w:tcPr>
          <w:p w:rsidR="00C236AB" w:rsidRPr="00171226" w:rsidRDefault="00C236AB" w:rsidP="00B70E0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12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Abstract </w:t>
            </w:r>
            <w:r w:rsidRPr="0017122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(dịch phần tóm tắt đã viết ở trên sang tiếng Anh)</w:t>
            </w:r>
          </w:p>
          <w:p w:rsidR="00C236AB" w:rsidRPr="00171226" w:rsidRDefault="00C236AB" w:rsidP="00B70E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236AB" w:rsidRPr="00171226" w:rsidRDefault="00C236AB" w:rsidP="00B70E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236AB" w:rsidRPr="00171226" w:rsidRDefault="00C236AB" w:rsidP="00B70E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236AB" w:rsidRPr="00171226" w:rsidRDefault="00C236AB" w:rsidP="00B70E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C236AB" w:rsidRPr="00171226" w:rsidRDefault="00C236AB" w:rsidP="00B70E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C236AB" w:rsidRPr="00171226" w:rsidTr="00B70E01">
        <w:tc>
          <w:tcPr>
            <w:tcW w:w="9062" w:type="dxa"/>
          </w:tcPr>
          <w:p w:rsidR="00C236AB" w:rsidRPr="00171226" w:rsidRDefault="00C236AB" w:rsidP="00B70E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7122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Keywords </w:t>
            </w:r>
            <w:r w:rsidRPr="0017122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(dịch các từ khóa ở trên sang tiếng Anh)</w:t>
            </w:r>
          </w:p>
        </w:tc>
      </w:tr>
    </w:tbl>
    <w:p w:rsidR="00C236AB" w:rsidRPr="00171226" w:rsidRDefault="00C236AB" w:rsidP="00C2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C236AB" w:rsidRPr="00171226" w:rsidRDefault="00C236AB" w:rsidP="00C2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C236AB" w:rsidRDefault="00C236AB" w:rsidP="00C236A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sectPr w:rsidR="00C236AB" w:rsidSect="00CB4FEA">
          <w:headerReference w:type="default" r:id="rId7"/>
          <w:footerReference w:type="default" r:id="rId8"/>
          <w:pgSz w:w="11906" w:h="16838" w:code="9"/>
          <w:pgMar w:top="1134" w:right="1134" w:bottom="1134" w:left="1701" w:header="567" w:footer="567" w:gutter="0"/>
          <w:cols w:space="720"/>
          <w:docGrid w:linePitch="299"/>
        </w:sectPr>
      </w:pPr>
    </w:p>
    <w:p w:rsidR="00C236AB" w:rsidRPr="00171226" w:rsidRDefault="00C236AB" w:rsidP="00C236A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PHỤ LỤC 2</w:t>
      </w:r>
    </w:p>
    <w:p w:rsidR="00C236AB" w:rsidRPr="00171226" w:rsidRDefault="00C236AB" w:rsidP="00C236A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t>HƯỚNG DẪN QUY CÁCH VIẾT TOÀN VĂN THAM LUẬN</w:t>
      </w:r>
      <w:r w:rsidRPr="001712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A8C47E" wp14:editId="0D86E4AD">
                <wp:simplePos x="0" y="0"/>
                <wp:positionH relativeFrom="column">
                  <wp:posOffset>2095500</wp:posOffset>
                </wp:positionH>
                <wp:positionV relativeFrom="paragraph">
                  <wp:posOffset>279400</wp:posOffset>
                </wp:positionV>
                <wp:extent cx="1552575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569713" y="3775238"/>
                          <a:ext cx="15525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7DA18" id="Straight Arrow Connector 8" o:spid="_x0000_s1026" type="#_x0000_t32" style="position:absolute;margin-left:165pt;margin-top:22pt;width:122.25pt;height:1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"/>
            </w:pict>
          </mc:Fallback>
        </mc:AlternateContent>
      </w:r>
    </w:p>
    <w:p w:rsidR="00C236AB" w:rsidRPr="00171226" w:rsidRDefault="00C236AB" w:rsidP="00C236A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36AB" w:rsidRPr="00171226" w:rsidRDefault="00C236AB" w:rsidP="00C236A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t>TÊN BÀI VIẾT</w:t>
      </w:r>
    </w:p>
    <w:p w:rsidR="00C236AB" w:rsidRPr="00171226" w:rsidRDefault="00C236AB" w:rsidP="00C236AB">
      <w:pPr>
        <w:spacing w:after="0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226">
        <w:rPr>
          <w:rFonts w:ascii="Times New Roman" w:eastAsia="Times New Roman" w:hAnsi="Times New Roman" w:cs="Times New Roman"/>
          <w:i/>
          <w:sz w:val="24"/>
          <w:szCs w:val="24"/>
        </w:rPr>
        <w:t>Họ và tên tác giả</w:t>
      </w:r>
    </w:p>
    <w:p w:rsidR="00C236AB" w:rsidRPr="00171226" w:rsidRDefault="00C236AB" w:rsidP="00C236AB">
      <w:pPr>
        <w:spacing w:after="0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226">
        <w:rPr>
          <w:rFonts w:ascii="Times New Roman" w:eastAsia="Times New Roman" w:hAnsi="Times New Roman" w:cs="Times New Roman"/>
          <w:i/>
          <w:sz w:val="24"/>
          <w:szCs w:val="24"/>
        </w:rPr>
        <w:t xml:space="preserve">Chức vụ, đơn vị công tác </w:t>
      </w:r>
    </w:p>
    <w:p w:rsidR="00C236AB" w:rsidRPr="00171226" w:rsidRDefault="00C236AB" w:rsidP="00C236AB">
      <w:pPr>
        <w:spacing w:after="0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1226">
        <w:rPr>
          <w:rFonts w:ascii="Times New Roman" w:eastAsia="Times New Roman" w:hAnsi="Times New Roman" w:cs="Times New Roman"/>
          <w:i/>
          <w:sz w:val="24"/>
          <w:szCs w:val="24"/>
        </w:rPr>
        <w:t>Địa chỉ email và điện thoại liên hệ</w:t>
      </w:r>
    </w:p>
    <w:p w:rsidR="00C236AB" w:rsidRPr="00171226" w:rsidRDefault="00C236AB" w:rsidP="00C236AB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Tóm tắt </w:t>
      </w:r>
    </w:p>
    <w:p w:rsidR="00C236AB" w:rsidRPr="00171226" w:rsidRDefault="00C236AB" w:rsidP="00C236AB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>Nội dung cơ bản gồm những điểm sau: báo cáo trình bày những vấn đề gì, nghiên cứu cái gì (hoặc câu hỏi nghiên cứu), đối tượng nào, phương pháp gì, kết quả hoặc kết luận cụ thể.</w:t>
      </w:r>
    </w:p>
    <w:p w:rsidR="00C236AB" w:rsidRPr="00171226" w:rsidRDefault="00C236AB" w:rsidP="00C236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>Dung lượng: tối thiểu 250 từ, tối đa 500 từ</w:t>
      </w:r>
    </w:p>
    <w:p w:rsidR="00C236AB" w:rsidRPr="00171226" w:rsidRDefault="00C236AB" w:rsidP="00C236A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i/>
          <w:sz w:val="26"/>
          <w:szCs w:val="26"/>
        </w:rPr>
        <w:t>Từ khoá</w:t>
      </w:r>
    </w:p>
    <w:p w:rsidR="00C236AB" w:rsidRPr="00171226" w:rsidRDefault="00C236AB" w:rsidP="00C236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>Từ 3-5 từ khóa</w:t>
      </w:r>
    </w:p>
    <w:p w:rsidR="00C236AB" w:rsidRPr="00171226" w:rsidRDefault="00C236AB" w:rsidP="00C236A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i/>
          <w:sz w:val="26"/>
          <w:szCs w:val="26"/>
        </w:rPr>
        <w:t>Abstract</w:t>
      </w:r>
    </w:p>
    <w:p w:rsidR="00C236AB" w:rsidRPr="00171226" w:rsidRDefault="00C236AB" w:rsidP="00C236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>Nội dung dịch phần tóm tắt sang tiếng Anh</w:t>
      </w:r>
    </w:p>
    <w:p w:rsidR="00C236AB" w:rsidRPr="00171226" w:rsidRDefault="00C236AB" w:rsidP="00C236AB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i/>
          <w:sz w:val="26"/>
          <w:szCs w:val="26"/>
        </w:rPr>
        <w:t>Keywords</w:t>
      </w:r>
    </w:p>
    <w:p w:rsidR="00C236AB" w:rsidRPr="00171226" w:rsidRDefault="00C236AB" w:rsidP="00C236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>Dịch từ khóa sang tiếng Anh</w:t>
      </w:r>
    </w:p>
    <w:p w:rsidR="00C236AB" w:rsidRPr="00171226" w:rsidRDefault="00C236AB" w:rsidP="00C236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>Nội dung bài viết trình bày theo quy cách sau:</w:t>
      </w:r>
    </w:p>
    <w:p w:rsidR="00C236AB" w:rsidRPr="00171226" w:rsidRDefault="00C236AB" w:rsidP="00C236AB">
      <w:pPr>
        <w:numPr>
          <w:ilvl w:val="0"/>
          <w:numId w:val="4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>Bài viết không quá 5000 từ, sử dụng font chữ Times New Roman, cỡ chữ 13 giãn dòng Single. Căn lề: trên 2 cm; dưới 2 cm; phải 2 cm; trái 3 cm; firstline: 1,27 cm. Các trang, hình, bảng biểu phải được đánh số rõ ràng, chính xác.</w:t>
      </w:r>
    </w:p>
    <w:p w:rsidR="00C236AB" w:rsidRPr="00171226" w:rsidRDefault="00C236AB" w:rsidP="00C236AB">
      <w:pPr>
        <w:numPr>
          <w:ilvl w:val="0"/>
          <w:numId w:val="4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 xml:space="preserve">Trình bày: </w:t>
      </w:r>
    </w:p>
    <w:p w:rsidR="00C236AB" w:rsidRPr="00171226" w:rsidRDefault="00C236AB" w:rsidP="00C236A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t>ĐẶT VẤN ĐỀ/ DẪN NHẬP/ MỞ ĐẦU (CHỮ IN HOA, ĐẬM, CỠ CHỮ 13)</w:t>
      </w:r>
    </w:p>
    <w:p w:rsidR="00C236AB" w:rsidRPr="00171226" w:rsidRDefault="00C236AB" w:rsidP="00C236AB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>Phần này nêu rõ tính cấp thiết/sự cần thiết, nguyên nhân, ý nghĩa của vấn đề nghiên cứu</w:t>
      </w:r>
    </w:p>
    <w:p w:rsidR="00C236AB" w:rsidRPr="00171226" w:rsidRDefault="00C236AB" w:rsidP="00C236A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t>NỘI DUNG NGHIÊN CỨU 1</w:t>
      </w:r>
    </w:p>
    <w:p w:rsidR="00C236AB" w:rsidRPr="00171226" w:rsidRDefault="00C236AB" w:rsidP="00C236A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t xml:space="preserve">2.1. Vấn đề nghiên cứu </w:t>
      </w:r>
    </w:p>
    <w:p w:rsidR="00C236AB" w:rsidRPr="00171226" w:rsidRDefault="00C236AB" w:rsidP="00C236AB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t>2.2. Phương pháp nghiên cứu</w:t>
      </w:r>
    </w:p>
    <w:p w:rsidR="00C236AB" w:rsidRPr="00171226" w:rsidRDefault="00C236AB" w:rsidP="00C236A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71226">
        <w:rPr>
          <w:rFonts w:ascii="Times New Roman" w:eastAsia="Times New Roman" w:hAnsi="Times New Roman" w:cs="Times New Roman"/>
          <w:b/>
          <w:i/>
          <w:sz w:val="26"/>
          <w:szCs w:val="26"/>
        </w:rPr>
        <w:t>2.2.1 (Chữ thường, đậm, in nghiêng, cỡ chữ 13)</w:t>
      </w:r>
    </w:p>
    <w:p w:rsidR="00C236AB" w:rsidRPr="00171226" w:rsidRDefault="00C236AB" w:rsidP="00C236A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i/>
          <w:sz w:val="26"/>
          <w:szCs w:val="26"/>
        </w:rPr>
        <w:tab/>
        <w:t>2.2.2 (Chữ thường, đậm, in nghiêng, cỡ chữ 13)</w:t>
      </w:r>
    </w:p>
    <w:p w:rsidR="00C236AB" w:rsidRPr="00171226" w:rsidRDefault="00C236AB" w:rsidP="00C236AB">
      <w:pPr>
        <w:tabs>
          <w:tab w:val="left" w:pos="567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 xml:space="preserve">Nội dung trình bày </w:t>
      </w:r>
      <w:r w:rsidRPr="00171226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4"/>
      </w:r>
      <w:r w:rsidRPr="0017122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,</w:t>
      </w:r>
      <w:r w:rsidRPr="00171226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5"/>
      </w:r>
    </w:p>
    <w:p w:rsidR="00C236AB" w:rsidRPr="00171226" w:rsidRDefault="00C236AB" w:rsidP="00C236AB">
      <w:pPr>
        <w:tabs>
          <w:tab w:val="left" w:pos="567"/>
        </w:tabs>
        <w:spacing w:after="0"/>
        <w:ind w:left="2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t>2.3. Kết quả, ý nghĩa và vấn đề thảo luận</w:t>
      </w:r>
    </w:p>
    <w:p w:rsidR="00C236AB" w:rsidRPr="00171226" w:rsidRDefault="00C236AB" w:rsidP="00C236A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t>KẾT LUẬN</w:t>
      </w:r>
    </w:p>
    <w:p w:rsidR="00C236AB" w:rsidRPr="00171226" w:rsidRDefault="00C236AB" w:rsidP="00C236A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t xml:space="preserve">Lưu ý: </w:t>
      </w:r>
      <w:r w:rsidRPr="00171226">
        <w:rPr>
          <w:rFonts w:ascii="Times New Roman" w:eastAsia="Times New Roman" w:hAnsi="Times New Roman" w:cs="Times New Roman"/>
          <w:sz w:val="26"/>
          <w:szCs w:val="26"/>
        </w:rPr>
        <w:t>Các tên, thuật ngữ tiếng nước ngoài ghi bằng ký tự Latin (không dùng phiên âm Hán Việt hoặc không dịch sang tiếng Việt)</w:t>
      </w:r>
    </w:p>
    <w:p w:rsidR="00C236AB" w:rsidRPr="00171226" w:rsidRDefault="00C236AB" w:rsidP="00C236A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C236AB" w:rsidRPr="00171226" w:rsidSect="00CB4FEA">
          <w:pgSz w:w="11906" w:h="16838" w:code="9"/>
          <w:pgMar w:top="1134" w:right="1134" w:bottom="1134" w:left="1701" w:header="567" w:footer="567" w:gutter="0"/>
          <w:cols w:space="720"/>
          <w:docGrid w:linePitch="299"/>
        </w:sect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>Ví dụ: Jean Jacques Rousseau</w:t>
      </w:r>
      <w:r w:rsidRPr="00171226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171226">
        <w:rPr>
          <w:rFonts w:ascii="Times New Roman" w:eastAsia="Times New Roman" w:hAnsi="Times New Roman" w:cs="Times New Roman"/>
          <w:sz w:val="26"/>
          <w:szCs w:val="26"/>
        </w:rPr>
        <w:t xml:space="preserve">không </w:t>
      </w:r>
      <w:r w:rsidRPr="00171226">
        <w:rPr>
          <w:rFonts w:ascii="Times New Roman" w:eastAsia="Times New Roman" w:hAnsi="Times New Roman" w:cs="Times New Roman"/>
          <w:sz w:val="26"/>
          <w:szCs w:val="26"/>
          <w:highlight w:val="white"/>
        </w:rPr>
        <w:t>phiên âm tiếng Việt là </w:t>
      </w:r>
      <w:r w:rsidRPr="00171226">
        <w:rPr>
          <w:rFonts w:ascii="Times New Roman" w:eastAsia="Times New Roman" w:hAnsi="Times New Roman" w:cs="Times New Roman"/>
          <w:sz w:val="26"/>
          <w:szCs w:val="26"/>
        </w:rPr>
        <w:t>Giăng Giắc Rút-xô</w:t>
      </w:r>
      <w:r w:rsidRPr="00171226">
        <w:rPr>
          <w:rFonts w:ascii="Times New Roman" w:eastAsia="Times New Roman" w:hAnsi="Times New Roman" w:cs="Times New Roman"/>
          <w:sz w:val="26"/>
          <w:szCs w:val="26"/>
          <w:highlight w:val="white"/>
        </w:rPr>
        <w:t> </w:t>
      </w:r>
    </w:p>
    <w:p w:rsidR="00C236AB" w:rsidRPr="00171226" w:rsidRDefault="00C236AB" w:rsidP="00C236AB">
      <w:pPr>
        <w:spacing w:before="120" w:after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TÀI LIỆU THAM KHẢO</w:t>
      </w:r>
    </w:p>
    <w:p w:rsidR="00C236AB" w:rsidRPr="00171226" w:rsidRDefault="00C236AB" w:rsidP="00C236AB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 xml:space="preserve">Sắp xếp theo tên tác giả Việt Nam hoặc họ tác giả nước ngoài, theo thứ tự ABC. Trình bày tài liệu theo trình tự: </w:t>
      </w:r>
    </w:p>
    <w:p w:rsidR="00C236AB" w:rsidRPr="00171226" w:rsidRDefault="00C236AB" w:rsidP="00C236AB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 xml:space="preserve">[Stt] Họ tên tác giả, </w:t>
      </w:r>
      <w:r w:rsidRPr="00171226">
        <w:rPr>
          <w:rFonts w:ascii="Times New Roman" w:eastAsia="Times New Roman" w:hAnsi="Times New Roman" w:cs="Times New Roman"/>
          <w:i/>
          <w:sz w:val="26"/>
          <w:szCs w:val="26"/>
        </w:rPr>
        <w:t>Tên ấn phẩm</w:t>
      </w:r>
      <w:r w:rsidRPr="00171226">
        <w:rPr>
          <w:rFonts w:ascii="Times New Roman" w:eastAsia="Times New Roman" w:hAnsi="Times New Roman" w:cs="Times New Roman"/>
          <w:sz w:val="26"/>
          <w:szCs w:val="26"/>
        </w:rPr>
        <w:t xml:space="preserve">, tập, số, nơi xuất bản, nhà xuất bản (Nxb), năm xuất bản. </w:t>
      </w:r>
    </w:p>
    <w:p w:rsidR="00C236AB" w:rsidRPr="00171226" w:rsidRDefault="00C236AB" w:rsidP="00C236AB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 xml:space="preserve">Các tên, thuật ngữ tiếng nước ngoài ghi bằng ký tự Latin, cỡ chữ 12. </w:t>
      </w:r>
    </w:p>
    <w:p w:rsidR="00C236AB" w:rsidRPr="00171226" w:rsidRDefault="00C236AB" w:rsidP="00C236AB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7122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Ví dụ từng loại: </w:t>
      </w:r>
    </w:p>
    <w:p w:rsidR="00C236AB" w:rsidRPr="00171226" w:rsidRDefault="00C236AB" w:rsidP="00C236A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b/>
          <w:sz w:val="26"/>
          <w:szCs w:val="26"/>
        </w:rPr>
        <w:t>Sách:</w:t>
      </w:r>
    </w:p>
    <w:p w:rsidR="00C236AB" w:rsidRPr="00A650AC" w:rsidRDefault="00C236AB" w:rsidP="00C236AB">
      <w:pPr>
        <w:keepNext/>
        <w:widowControl w:val="0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highlight w:val="white"/>
          <w:lang w:val="fr-FR"/>
        </w:rPr>
      </w:pPr>
      <w:r w:rsidRPr="00A650AC">
        <w:rPr>
          <w:rFonts w:ascii="Times New Roman" w:eastAsia="Times New Roman" w:hAnsi="Times New Roman" w:cs="Times New Roman"/>
          <w:sz w:val="26"/>
          <w:szCs w:val="26"/>
          <w:highlight w:val="white"/>
          <w:lang w:val="fr-FR"/>
        </w:rPr>
        <w:t xml:space="preserve">Louis Althusser, </w:t>
      </w:r>
      <w:r w:rsidRPr="00A650AC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fr-FR"/>
        </w:rPr>
        <w:t>Les faits</w:t>
      </w:r>
      <w:r w:rsidRPr="00A650AC">
        <w:rPr>
          <w:rFonts w:ascii="Times New Roman" w:eastAsia="Times New Roman" w:hAnsi="Times New Roman" w:cs="Times New Roman"/>
          <w:sz w:val="26"/>
          <w:szCs w:val="26"/>
          <w:highlight w:val="white"/>
          <w:lang w:val="fr-FR"/>
        </w:rPr>
        <w:t>, Paris, Stocks, 2007.</w:t>
      </w:r>
    </w:p>
    <w:p w:rsidR="00C236AB" w:rsidRPr="00A650AC" w:rsidRDefault="00C236AB" w:rsidP="00C236A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650AC">
        <w:rPr>
          <w:rFonts w:ascii="Times New Roman" w:eastAsia="Times New Roman" w:hAnsi="Times New Roman" w:cs="Times New Roman"/>
          <w:sz w:val="26"/>
          <w:szCs w:val="26"/>
          <w:highlight w:val="white"/>
          <w:lang w:val="fr-FR"/>
        </w:rPr>
        <w:t xml:space="preserve">Jocelyn Benoist và Michel Espagne (chủ biên), </w:t>
      </w:r>
      <w:r w:rsidRPr="00A650AC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val="fr-FR"/>
        </w:rPr>
        <w:t xml:space="preserve">Hành trình Trần Đức Thảo - Hiện tượng học và chuyển giao văn hoá, Hà Nội, </w:t>
      </w:r>
      <w:r w:rsidRPr="00A650AC">
        <w:rPr>
          <w:rFonts w:ascii="Times New Roman" w:eastAsia="Times New Roman" w:hAnsi="Times New Roman" w:cs="Times New Roman"/>
          <w:sz w:val="26"/>
          <w:szCs w:val="26"/>
          <w:highlight w:val="white"/>
          <w:lang w:val="fr-FR"/>
        </w:rPr>
        <w:t>Nxb</w:t>
      </w:r>
      <w:r w:rsidRPr="00A650AC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fr-FR"/>
        </w:rPr>
        <w:t xml:space="preserve"> </w:t>
      </w:r>
      <w:r w:rsidRPr="00A650AC">
        <w:rPr>
          <w:rFonts w:ascii="Times New Roman" w:eastAsia="Times New Roman" w:hAnsi="Times New Roman" w:cs="Times New Roman"/>
          <w:sz w:val="26"/>
          <w:szCs w:val="26"/>
          <w:highlight w:val="white"/>
          <w:lang w:val="fr-FR"/>
        </w:rPr>
        <w:t>Đại học Sư phạm, 2016.</w:t>
      </w:r>
    </w:p>
    <w:p w:rsidR="00C236AB" w:rsidRPr="00A650AC" w:rsidRDefault="00C236AB" w:rsidP="00C236A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650A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Stéphane Israël, </w:t>
      </w:r>
      <w:r w:rsidRPr="00A650A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Les Études de la guerre. Les normaliens dans la tourmente (1939 – 1945)</w:t>
      </w:r>
      <w:r w:rsidRPr="00A650AC">
        <w:rPr>
          <w:rFonts w:ascii="Times New Roman" w:eastAsia="Times New Roman" w:hAnsi="Times New Roman" w:cs="Times New Roman"/>
          <w:sz w:val="26"/>
          <w:szCs w:val="26"/>
          <w:lang w:val="fr-FR"/>
        </w:rPr>
        <w:t>, Paris, Éditions rue d’Ulm.</w:t>
      </w:r>
    </w:p>
    <w:p w:rsidR="00C236AB" w:rsidRPr="00A650AC" w:rsidRDefault="00C236AB" w:rsidP="00C236A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650A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Jean-François Lyotard, </w:t>
      </w:r>
      <w:r w:rsidRPr="00A650A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La Phénoménologie</w:t>
      </w:r>
      <w:r w:rsidRPr="00A650AC">
        <w:rPr>
          <w:rFonts w:ascii="Times New Roman" w:eastAsia="Times New Roman" w:hAnsi="Times New Roman" w:cs="Times New Roman"/>
          <w:sz w:val="26"/>
          <w:szCs w:val="26"/>
          <w:lang w:val="fr-FR"/>
        </w:rPr>
        <w:t>, Paris, PUF, 2011.</w:t>
      </w:r>
    </w:p>
    <w:p w:rsidR="00C236AB" w:rsidRPr="00A650AC" w:rsidRDefault="00C236AB" w:rsidP="00C236A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650A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Trần Đức Thảo, </w:t>
      </w:r>
      <w:r w:rsidRPr="00A650A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Sự hình thành con người/La formation de l’homme</w:t>
      </w:r>
      <w:r w:rsidRPr="00A650AC">
        <w:rPr>
          <w:rFonts w:ascii="Times New Roman" w:eastAsia="Times New Roman" w:hAnsi="Times New Roman" w:cs="Times New Roman"/>
          <w:sz w:val="26"/>
          <w:szCs w:val="26"/>
          <w:lang w:val="fr-FR"/>
        </w:rPr>
        <w:t>, Paris, do tác giả xuất bản, 1991.</w:t>
      </w:r>
    </w:p>
    <w:p w:rsidR="00C236AB" w:rsidRPr="00A650AC" w:rsidRDefault="00C236AB" w:rsidP="00C236A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650A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Trịnh Văn Thảo, </w:t>
      </w:r>
      <w:r w:rsidRPr="00A650A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Les Compagnons de route de Ho Chi Minh. Histoire d’un engagement intellectuel au Vietnam</w:t>
      </w:r>
      <w:r w:rsidRPr="00A650AC">
        <w:rPr>
          <w:rFonts w:ascii="Times New Roman" w:eastAsia="Times New Roman" w:hAnsi="Times New Roman" w:cs="Times New Roman"/>
          <w:sz w:val="26"/>
          <w:szCs w:val="26"/>
          <w:lang w:val="fr-FR"/>
        </w:rPr>
        <w:t>, Paris, Karthala, 2004.</w:t>
      </w:r>
    </w:p>
    <w:p w:rsidR="00C236AB" w:rsidRPr="00A650AC" w:rsidRDefault="00C236AB" w:rsidP="00C236AB">
      <w:pPr>
        <w:spacing w:before="120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A650AC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Bài báo, báo cáo hội nghị hội thảo :</w:t>
      </w:r>
    </w:p>
    <w:p w:rsidR="00C236AB" w:rsidRPr="00171226" w:rsidRDefault="00C236AB" w:rsidP="00C236A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 xml:space="preserve">Ha Hai Hoang, “Trade-development nexus in the EU-Vietnam FTA : Vietnamese compromise for political and economic interests ?”, </w:t>
      </w:r>
      <w:r w:rsidRPr="00171226">
        <w:rPr>
          <w:rFonts w:ascii="Times New Roman" w:eastAsia="Times New Roman" w:hAnsi="Times New Roman" w:cs="Times New Roman"/>
          <w:i/>
          <w:sz w:val="26"/>
          <w:szCs w:val="26"/>
        </w:rPr>
        <w:t>KRIS-Korea Review of International Studies</w:t>
      </w:r>
      <w:r w:rsidRPr="00171226">
        <w:rPr>
          <w:rFonts w:ascii="Times New Roman" w:eastAsia="Times New Roman" w:hAnsi="Times New Roman" w:cs="Times New Roman"/>
          <w:sz w:val="26"/>
          <w:szCs w:val="26"/>
        </w:rPr>
        <w:t>, 2017, Vol 19 – 1, pp. 37 – 47, Korea University (ISSN 1226-4741).</w:t>
      </w:r>
    </w:p>
    <w:p w:rsidR="00C236AB" w:rsidRPr="00171226" w:rsidRDefault="00C236AB" w:rsidP="00C236A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1226">
        <w:rPr>
          <w:rFonts w:ascii="Times New Roman" w:eastAsia="Times New Roman" w:hAnsi="Times New Roman" w:cs="Times New Roman"/>
          <w:sz w:val="26"/>
          <w:szCs w:val="26"/>
        </w:rPr>
        <w:t xml:space="preserve">Phan Ngọc Huyền, “Ngôi vị Tể tướng trong diễn trình lịch sử Đại Việt thế kỉ XI – XVIII : Nguồn gốc, tên gọi, bản chất”, </w:t>
      </w:r>
      <w:r w:rsidRPr="00171226">
        <w:rPr>
          <w:rFonts w:ascii="Times New Roman" w:eastAsia="Times New Roman" w:hAnsi="Times New Roman" w:cs="Times New Roman"/>
          <w:i/>
          <w:sz w:val="26"/>
          <w:szCs w:val="26"/>
        </w:rPr>
        <w:t>Kỷ yếu Hội thảo Nghiên cứu Hán Nôm năm 2017</w:t>
      </w:r>
      <w:r w:rsidRPr="00171226">
        <w:rPr>
          <w:rFonts w:ascii="Times New Roman" w:eastAsia="Times New Roman" w:hAnsi="Times New Roman" w:cs="Times New Roman"/>
          <w:sz w:val="26"/>
          <w:szCs w:val="26"/>
        </w:rPr>
        <w:t>, Hà Nội, Nxb Thế giới, tr. 407 – 420.</w:t>
      </w:r>
    </w:p>
    <w:p w:rsidR="007A1A21" w:rsidRDefault="00000000"/>
    <w:sectPr w:rsidR="007A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60A" w:rsidRDefault="0095060A" w:rsidP="00C236AB">
      <w:pPr>
        <w:spacing w:after="0" w:line="240" w:lineRule="auto"/>
      </w:pPr>
      <w:r>
        <w:separator/>
      </w:r>
    </w:p>
  </w:endnote>
  <w:endnote w:type="continuationSeparator" w:id="0">
    <w:p w:rsidR="0095060A" w:rsidRDefault="0095060A" w:rsidP="00C2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6AB" w:rsidRPr="007B3E4A" w:rsidRDefault="00C236AB" w:rsidP="007B3E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60A" w:rsidRDefault="0095060A" w:rsidP="00C236AB">
      <w:pPr>
        <w:spacing w:after="0" w:line="240" w:lineRule="auto"/>
      </w:pPr>
      <w:r>
        <w:separator/>
      </w:r>
    </w:p>
  </w:footnote>
  <w:footnote w:type="continuationSeparator" w:id="0">
    <w:p w:rsidR="0095060A" w:rsidRDefault="0095060A" w:rsidP="00C236AB">
      <w:pPr>
        <w:spacing w:after="0" w:line="240" w:lineRule="auto"/>
      </w:pPr>
      <w:r>
        <w:continuationSeparator/>
      </w:r>
    </w:p>
  </w:footnote>
  <w:footnote w:id="1">
    <w:p w:rsidR="00C236AB" w:rsidRDefault="00C236AB" w:rsidP="00C23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Số điện thoại, cơ quan công tác, email của tác giả 1</w:t>
      </w:r>
    </w:p>
  </w:footnote>
  <w:footnote w:id="2">
    <w:p w:rsidR="00C236AB" w:rsidRDefault="00C236AB" w:rsidP="00C23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Số điện thoại, cơ quan công tác, email của tác giả 2</w:t>
      </w:r>
    </w:p>
  </w:footnote>
  <w:footnote w:id="3">
    <w:p w:rsidR="00C236AB" w:rsidRDefault="00C236AB" w:rsidP="00C23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Số điện thoại, cơ quan công tác, email của tác giả 3</w:t>
      </w:r>
    </w:p>
  </w:footnote>
  <w:footnote w:id="4">
    <w:p w:rsidR="00C236AB" w:rsidRDefault="00C236AB" w:rsidP="00C23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Trích nguồn tài liệu tham khảo 1, in nghiêng, cỡ chữ 10</w:t>
      </w:r>
    </w:p>
  </w:footnote>
  <w:footnote w:id="5">
    <w:p w:rsidR="00C236AB" w:rsidRDefault="00C236AB" w:rsidP="00C23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Trích nguồn tài liệu tham khảo 2, in nghiêng, cỡ chữ 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6AB" w:rsidRDefault="00C236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1CC2"/>
    <w:multiLevelType w:val="multilevel"/>
    <w:tmpl w:val="F1585DDA"/>
    <w:lvl w:ilvl="0">
      <w:start w:val="1"/>
      <w:numFmt w:val="decimal"/>
      <w:lvlText w:val="[%1]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4162"/>
    <w:multiLevelType w:val="multilevel"/>
    <w:tmpl w:val="27D4341A"/>
    <w:lvl w:ilvl="0">
      <w:start w:val="1"/>
      <w:numFmt w:val="decimal"/>
      <w:lvlText w:val="[%1]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5206C"/>
    <w:multiLevelType w:val="multilevel"/>
    <w:tmpl w:val="3260F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5E5B15"/>
    <w:multiLevelType w:val="multilevel"/>
    <w:tmpl w:val="EB6AFA5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2919871">
    <w:abstractNumId w:val="2"/>
  </w:num>
  <w:num w:numId="2" w16cid:durableId="924146585">
    <w:abstractNumId w:val="1"/>
  </w:num>
  <w:num w:numId="3" w16cid:durableId="1257208777">
    <w:abstractNumId w:val="0"/>
  </w:num>
  <w:num w:numId="4" w16cid:durableId="693729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AB"/>
    <w:rsid w:val="002A415C"/>
    <w:rsid w:val="00931FA8"/>
    <w:rsid w:val="0095060A"/>
    <w:rsid w:val="0096444D"/>
    <w:rsid w:val="00C236AB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3721"/>
  <w15:chartTrackingRefBased/>
  <w15:docId w15:val="{50C2D6D1-3E61-4C83-A36E-290CE984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6A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AB"/>
    <w:rPr>
      <w:rFonts w:asciiTheme="minorHAnsi" w:hAnsiTheme="minorHAnsi"/>
      <w:sz w:val="22"/>
    </w:rPr>
  </w:style>
  <w:style w:type="character" w:styleId="FootnoteReference">
    <w:name w:val="footnote reference"/>
    <w:uiPriority w:val="99"/>
    <w:semiHidden/>
    <w:unhideWhenUsed/>
    <w:qFormat/>
    <w:rsid w:val="00C23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nguyen.thanhtuan@vnu.edu.vn</dc:creator>
  <cp:keywords/>
  <dc:description/>
  <cp:lastModifiedBy>nguyen.thanhtuan@vnu.edu.vn</cp:lastModifiedBy>
  <cp:revision>2</cp:revision>
  <dcterms:created xsi:type="dcterms:W3CDTF">2022-09-29T01:41:00Z</dcterms:created>
  <dcterms:modified xsi:type="dcterms:W3CDTF">2022-09-29T01:47:00Z</dcterms:modified>
</cp:coreProperties>
</file>