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65" w:rsidRPr="00CE7565" w:rsidRDefault="00CE7565" w:rsidP="00CE756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34"/>
          <w:szCs w:val="28"/>
          <w:lang w:val="en-US"/>
        </w:rPr>
      </w:pPr>
      <w:r w:rsidRPr="00CE7565">
        <w:rPr>
          <w:rFonts w:ascii="Times New Roman" w:eastAsia="Times New Roman" w:hAnsi="Times New Roman" w:cs="Times New Roman"/>
          <w:b/>
          <w:sz w:val="34"/>
          <w:szCs w:val="28"/>
          <w:lang w:val="en-US"/>
        </w:rPr>
        <w:t xml:space="preserve">BẢN ĐĂNG KÝ THAM DỰ CUỘC THI </w:t>
      </w:r>
    </w:p>
    <w:p w:rsidR="00CE7565" w:rsidRPr="00CE7565" w:rsidRDefault="00CE7565" w:rsidP="00CE7565">
      <w:pPr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sz w:val="34"/>
          <w:szCs w:val="28"/>
          <w:lang w:val="en-US"/>
        </w:rPr>
      </w:pPr>
      <w:r w:rsidRPr="00CE7565">
        <w:rPr>
          <w:rFonts w:ascii="Times New Roman" w:eastAsia="Times New Roman" w:hAnsi="Times New Roman" w:cs="Times New Roman"/>
          <w:b/>
          <w:sz w:val="34"/>
          <w:szCs w:val="28"/>
          <w:lang w:val="en-US"/>
        </w:rPr>
        <w:t>PHIM NGẮN KỸ THUẬT SỐ MÀN ẢNH DỌC</w:t>
      </w:r>
    </w:p>
    <w:p w:rsidR="00CE7565" w:rsidRPr="00CE7565" w:rsidRDefault="00CE7565" w:rsidP="00CE7565">
      <w:pPr>
        <w:spacing w:after="200" w:line="360" w:lineRule="auto"/>
        <w:ind w:left="720"/>
        <w:jc w:val="center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Kính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gửi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: Ban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Tổ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chức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cuộc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thi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“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Phim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ngắn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kỹ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thuật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số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màn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ảnh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dọc</w:t>
      </w:r>
      <w:proofErr w:type="spellEnd"/>
      <w:r w:rsidRPr="00CE7565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”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là:............................................................................................................</w:t>
      </w:r>
      <w:proofErr w:type="gramEnd"/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sinh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Chứng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minh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thư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dân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Thẻ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căn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cước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Hộ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chiếu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:...........................................</w:t>
      </w:r>
      <w:proofErr w:type="gramEnd"/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Ngày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Nơi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cấp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Điện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thoại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:......................................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Fax (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Đơn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vị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công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.................................................................................................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Đại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diện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nhóm</w:t>
      </w:r>
      <w:proofErr w:type="spellEnd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Là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ngắn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.........................................................................................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>Danh</w:t>
      </w:r>
      <w:proofErr w:type="spellEnd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>sách</w:t>
      </w:r>
      <w:proofErr w:type="spellEnd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>đồng</w:t>
      </w:r>
      <w:proofErr w:type="spellEnd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>tác</w:t>
      </w:r>
      <w:proofErr w:type="spellEnd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b/>
          <w:bCs/>
          <w:sz w:val="28"/>
          <w:szCs w:val="28"/>
        </w:rPr>
        <w:t>giả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 (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nếu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):</w:t>
      </w:r>
      <w:proofErr w:type="gramEnd"/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dưới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đây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là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đồng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tác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giả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bộ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phim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......................................</w:t>
      </w:r>
    </w:p>
    <w:p w:rsid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............................................................................................................................. 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proofErr w:type="gramStart"/>
      <w:r w:rsidRPr="00CE7565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proofErr w:type="gram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thỏa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thuận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về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từng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ký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tên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mọi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quyền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lợi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quan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theo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trăm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đóng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góp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 xml:space="preserve">, bao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</w:rPr>
        <w:t>gồm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</w:rPr>
        <w:t>: 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615"/>
        <w:gridCol w:w="1299"/>
        <w:gridCol w:w="1301"/>
        <w:gridCol w:w="2163"/>
        <w:gridCol w:w="1560"/>
      </w:tblGrid>
      <w:tr w:rsidR="00CE7565" w:rsidRPr="00CE7565" w:rsidTr="002D2BAC">
        <w:tc>
          <w:tcPr>
            <w:tcW w:w="948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615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Họ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và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  <w:tc>
          <w:tcPr>
            <w:tcW w:w="1299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Năm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sinh</w:t>
            </w:r>
            <w:proofErr w:type="spellEnd"/>
          </w:p>
        </w:tc>
        <w:tc>
          <w:tcPr>
            <w:tcW w:w="1301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%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đóng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góp</w:t>
            </w:r>
            <w:proofErr w:type="spellEnd"/>
          </w:p>
        </w:tc>
        <w:tc>
          <w:tcPr>
            <w:tcW w:w="2163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Chức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danh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tác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phẩm</w:t>
            </w:r>
            <w:proofErr w:type="spellEnd"/>
          </w:p>
        </w:tc>
        <w:tc>
          <w:tcPr>
            <w:tcW w:w="1560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Ký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tên</w:t>
            </w:r>
            <w:proofErr w:type="spellEnd"/>
          </w:p>
        </w:tc>
      </w:tr>
      <w:tr w:rsidR="00CE7565" w:rsidRPr="00CE7565" w:rsidTr="002D2BAC">
        <w:tc>
          <w:tcPr>
            <w:tcW w:w="948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65" w:rsidRPr="00CE7565" w:rsidTr="002D2BAC">
        <w:tc>
          <w:tcPr>
            <w:tcW w:w="948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01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63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7565" w:rsidRPr="00CE7565" w:rsidTr="002D2BAC">
        <w:tc>
          <w:tcPr>
            <w:tcW w:w="948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615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99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số</w:t>
            </w:r>
            <w:proofErr w:type="spellEnd"/>
          </w:p>
        </w:tc>
        <w:tc>
          <w:tcPr>
            <w:tcW w:w="1301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2163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 w:rsidR="00CE7565" w:rsidRPr="00CE7565" w:rsidRDefault="00CE7565" w:rsidP="00CE7565">
            <w:pPr>
              <w:spacing w:after="20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mong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muốn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được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tham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dự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cuộc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thi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Phim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ngắn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kỹ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thuật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số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màn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ảnh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dọc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” do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Viện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quốc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tế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Pháp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ngữ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- IFI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tổ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chức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xin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cam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đoan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bộ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phim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trên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do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(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)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sáng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tạo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ra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và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các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tài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liệu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gửi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kèm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là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hoàn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phù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hợp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với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bản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gốc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mà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đang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giữ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/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cam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kết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không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vi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phạm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quyền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sở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hữu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trí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tuệ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quyền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tác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giả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của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bất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cứ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ai.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Nếu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sai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chúng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tôi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xin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chịu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hoàn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toàn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trách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nhiệm</w:t>
      </w:r>
      <w:proofErr w:type="spellEnd"/>
      <w:r w:rsidRPr="00CE7565">
        <w:rPr>
          <w:rFonts w:ascii="Times New Roman" w:eastAsia="Times New Roman" w:hAnsi="Times New Roman" w:cs="Times New Roman"/>
          <w:sz w:val="28"/>
          <w:szCs w:val="28"/>
          <w:lang w:val="en-US"/>
        </w:rPr>
        <w:t>.</w:t>
      </w:r>
    </w:p>
    <w:p w:rsidR="00CE7565" w:rsidRPr="00CE7565" w:rsidRDefault="00CE7565" w:rsidP="00CE7565">
      <w:pPr>
        <w:spacing w:after="200" w:line="36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                                                            ................., </w:t>
      </w:r>
      <w:proofErr w:type="spellStart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ngày</w:t>
      </w:r>
      <w:proofErr w:type="spellEnd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.... </w:t>
      </w:r>
      <w:proofErr w:type="spellStart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tháng</w:t>
      </w:r>
      <w:proofErr w:type="spellEnd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gramStart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.....</w:t>
      </w:r>
      <w:proofErr w:type="gramEnd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</w:t>
      </w:r>
      <w:proofErr w:type="spellStart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>năm</w:t>
      </w:r>
      <w:proofErr w:type="spellEnd"/>
      <w:r w:rsidRPr="00CE7565">
        <w:rPr>
          <w:rFonts w:ascii="Times New Roman" w:eastAsia="Times New Roman" w:hAnsi="Times New Roman" w:cs="Times New Roman"/>
          <w:i/>
          <w:iCs/>
          <w:sz w:val="28"/>
          <w:szCs w:val="28"/>
          <w:lang w:val="en-US"/>
        </w:rPr>
        <w:t xml:space="preserve"> 2019</w:t>
      </w:r>
    </w:p>
    <w:tbl>
      <w:tblPr>
        <w:tblW w:w="9528" w:type="dxa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2"/>
        <w:gridCol w:w="4536"/>
      </w:tblGrid>
      <w:tr w:rsidR="00CE7565" w:rsidRPr="00CE7565" w:rsidTr="002D2BAC">
        <w:trPr>
          <w:tblCellSpacing w:w="15" w:type="dxa"/>
        </w:trPr>
        <w:tc>
          <w:tcPr>
            <w:tcW w:w="4947" w:type="dxa"/>
            <w:shd w:val="clear" w:color="auto" w:fill="FFFFFF"/>
            <w:vAlign w:val="center"/>
            <w:hideMark/>
          </w:tcPr>
          <w:p w:rsidR="00CE7565" w:rsidRPr="00CE7565" w:rsidRDefault="00CE7565" w:rsidP="00CE7565">
            <w:pPr>
              <w:spacing w:after="200" w:line="36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491" w:type="dxa"/>
            <w:shd w:val="clear" w:color="auto" w:fill="FFFFFF"/>
            <w:vAlign w:val="center"/>
            <w:hideMark/>
          </w:tcPr>
          <w:p w:rsidR="00CE7565" w:rsidRPr="00CE7565" w:rsidRDefault="00CE7565" w:rsidP="00CE7565">
            <w:pPr>
              <w:spacing w:after="200" w:line="36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TÁC GIẢ</w:t>
            </w:r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br/>
              <w:t>(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hoặc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đại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diện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tác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giả</w:t>
            </w:r>
            <w:proofErr w:type="spellEnd"/>
            <w:r w:rsidRPr="00CE756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/>
              </w:rPr>
              <w:t>)</w:t>
            </w:r>
          </w:p>
        </w:tc>
      </w:tr>
    </w:tbl>
    <w:p w:rsidR="000633D2" w:rsidRPr="00CE7565" w:rsidRDefault="000633D2" w:rsidP="00CE7565">
      <w:pPr>
        <w:rPr>
          <w:lang w:val="en-US"/>
        </w:rPr>
      </w:pPr>
    </w:p>
    <w:sectPr w:rsidR="000633D2" w:rsidRPr="00CE7565" w:rsidSect="00CE75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565"/>
    <w:rsid w:val="000633D2"/>
    <w:rsid w:val="00C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FA4B5"/>
  <w15:chartTrackingRefBased/>
  <w15:docId w15:val="{1D50B8C1-0353-4D77-8772-89F5BD14C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E7565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300</Words>
  <Characters>1654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Hoang Nam Nguyen</dc:creator>
  <cp:keywords/>
  <dc:description/>
  <cp:lastModifiedBy>Hoang Nam Nguyen</cp:lastModifiedBy>
  <cp:revision>1</cp:revision>
  <dcterms:created xsi:type="dcterms:W3CDTF">2019-01-15T08:36:00Z</dcterms:created>
  <dcterms:modified xsi:type="dcterms:W3CDTF">2019-01-15T08:38:00Z</dcterms:modified>
</cp:coreProperties>
</file>